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DC" w:rsidRDefault="007463DC" w:rsidP="007463DC">
      <w:pPr>
        <w:overflowPunct/>
        <w:autoSpaceDE/>
        <w:adjustRightInd/>
        <w:rPr>
          <w:rFonts w:cs="Arial"/>
          <w:szCs w:val="24"/>
          <w:lang w:val="it-IT"/>
        </w:rPr>
      </w:pPr>
    </w:p>
    <w:p w:rsidR="007463DC" w:rsidRDefault="007463DC" w:rsidP="007463DC">
      <w:pPr>
        <w:overflowPunct/>
        <w:autoSpaceDE/>
        <w:adjustRightInd/>
        <w:rPr>
          <w:rFonts w:cs="Arial"/>
          <w:lang w:val="it-IT"/>
        </w:rPr>
      </w:pPr>
      <w:r>
        <w:rPr>
          <w:rFonts w:cs="Arial"/>
          <w:lang w:val="it-IT"/>
        </w:rPr>
        <w:t xml:space="preserve">Max </w:t>
      </w:r>
      <w:proofErr w:type="spellStart"/>
      <w:r>
        <w:rPr>
          <w:rFonts w:cs="Arial"/>
          <w:lang w:val="it-IT"/>
        </w:rPr>
        <w:t>Muster</w:t>
      </w:r>
      <w:proofErr w:type="spellEnd"/>
    </w:p>
    <w:p w:rsidR="007463DC" w:rsidRDefault="007463DC" w:rsidP="007463DC">
      <w:pPr>
        <w:overflowPunct/>
        <w:autoSpaceDE/>
        <w:adjustRightInd/>
        <w:rPr>
          <w:rFonts w:cs="Arial"/>
          <w:lang w:val="it-IT"/>
        </w:rPr>
      </w:pPr>
      <w:proofErr w:type="spellStart"/>
      <w:r>
        <w:rPr>
          <w:rFonts w:cs="Arial"/>
          <w:lang w:val="it-IT"/>
        </w:rPr>
        <w:t>Musterstraße</w:t>
      </w:r>
      <w:proofErr w:type="spellEnd"/>
      <w:r>
        <w:rPr>
          <w:rFonts w:cs="Arial"/>
          <w:lang w:val="it-IT"/>
        </w:rPr>
        <w:t xml:space="preserve"> 2/16</w:t>
      </w:r>
    </w:p>
    <w:p w:rsidR="007463DC" w:rsidRDefault="007463DC" w:rsidP="007463DC">
      <w:pPr>
        <w:overflowPunct/>
        <w:autoSpaceDE/>
        <w:adjustRightInd/>
        <w:rPr>
          <w:rFonts w:cs="Arial"/>
        </w:rPr>
      </w:pPr>
      <w:r>
        <w:rPr>
          <w:rFonts w:cs="Arial"/>
        </w:rPr>
        <w:t>1234 Musterhausen</w: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463DC" w:rsidRDefault="007463DC" w:rsidP="007463DC">
      <w:pPr>
        <w:overflowPunct/>
        <w:autoSpaceDE/>
        <w:adjustRightInd/>
        <w:rPr>
          <w:rFonts w:cs="Arial"/>
          <w:u w:val="single"/>
        </w:rPr>
      </w:pPr>
    </w:p>
    <w:p w:rsidR="007463DC" w:rsidRDefault="007463DC" w:rsidP="007463DC">
      <w:pPr>
        <w:overflowPunct/>
        <w:autoSpaceDE/>
        <w:adjustRightInd/>
        <w:rPr>
          <w:rFonts w:cs="Arial"/>
          <w:u w:val="single"/>
        </w:rPr>
      </w:pPr>
    </w:p>
    <w:p w:rsidR="007463DC" w:rsidRDefault="007463DC" w:rsidP="007463DC">
      <w:pPr>
        <w:overflowPunct/>
        <w:autoSpaceDE/>
        <w:adjustRightInd/>
        <w:rPr>
          <w:rFonts w:cs="Arial"/>
          <w:u w:val="single"/>
        </w:rPr>
      </w:pPr>
    </w:p>
    <w:p w:rsidR="007463DC" w:rsidRDefault="007463DC" w:rsidP="007463DC">
      <w:pPr>
        <w:overflowPunct/>
        <w:autoSpaceDE/>
        <w:adjustRightInd/>
        <w:rPr>
          <w:rFonts w:cs="Arial"/>
          <w:u w:val="single"/>
        </w:rPr>
      </w:pPr>
      <w:r>
        <w:rPr>
          <w:rFonts w:cs="Arial"/>
          <w:u w:val="single"/>
        </w:rPr>
        <w:t>EINSCHREIBEN</w:t>
      </w:r>
    </w:p>
    <w:p w:rsidR="007463DC" w:rsidRDefault="007463DC" w:rsidP="007463DC">
      <w:pPr>
        <w:overflowPunct/>
        <w:autoSpaceDE/>
        <w:adjustRightInd/>
        <w:rPr>
          <w:rFonts w:cs="Arial"/>
          <w:bCs/>
        </w:rPr>
      </w:pPr>
    </w:p>
    <w:p w:rsidR="007463DC" w:rsidRPr="00157666" w:rsidRDefault="007463DC" w:rsidP="007463DC">
      <w:pPr>
        <w:overflowPunct/>
        <w:autoSpaceDE/>
        <w:adjustRightInd/>
        <w:rPr>
          <w:rFonts w:cs="Arial"/>
          <w:bCs/>
        </w:rPr>
      </w:pPr>
      <w:r>
        <w:rPr>
          <w:rFonts w:cs="Arial"/>
          <w:bCs/>
        </w:rPr>
        <w:t>XY Firma</w:t>
      </w:r>
    </w:p>
    <w:p w:rsidR="007463DC" w:rsidRPr="00157666" w:rsidRDefault="007463DC" w:rsidP="007463DC">
      <w:pPr>
        <w:overflowPunct/>
        <w:autoSpaceDE/>
        <w:adjustRightInd/>
        <w:rPr>
          <w:rFonts w:cs="Arial"/>
          <w:bCs/>
        </w:rPr>
      </w:pPr>
      <w:r w:rsidRPr="00157666">
        <w:rPr>
          <w:rFonts w:cs="Arial"/>
          <w:bCs/>
        </w:rPr>
        <w:t>Adresse</w:t>
      </w:r>
    </w:p>
    <w:p w:rsidR="007463DC" w:rsidRPr="00157666" w:rsidRDefault="007463DC" w:rsidP="007463DC">
      <w:pPr>
        <w:overflowPunct/>
        <w:autoSpaceDE/>
        <w:adjustRightInd/>
        <w:rPr>
          <w:rFonts w:cs="Arial"/>
          <w:bCs/>
        </w:rPr>
      </w:pPr>
      <w:r w:rsidRPr="00157666">
        <w:rPr>
          <w:rFonts w:cs="Arial"/>
          <w:bCs/>
        </w:rPr>
        <w:t>Postleitzahl</w:t>
      </w:r>
    </w:p>
    <w:p w:rsidR="007463DC" w:rsidRDefault="007463DC" w:rsidP="007463DC">
      <w:pPr>
        <w:overflowPunct/>
        <w:autoSpaceDE/>
        <w:adjustRightInd/>
        <w:rPr>
          <w:rFonts w:cs="Arial"/>
        </w:rPr>
      </w:pPr>
    </w:p>
    <w:p w:rsidR="007463DC" w:rsidRDefault="007463DC" w:rsidP="007463DC">
      <w:pPr>
        <w:overflowPunct/>
        <w:autoSpaceDE/>
        <w:adjustRightInd/>
        <w:rPr>
          <w:rFonts w:cs="Arial"/>
        </w:rPr>
      </w:pPr>
    </w:p>
    <w:p w:rsidR="007463DC" w:rsidRDefault="007463DC" w:rsidP="007463DC">
      <w:pPr>
        <w:overflowPunct/>
        <w:autoSpaceDE/>
        <w:adjustRightInd/>
        <w:ind w:left="6372" w:firstLine="708"/>
        <w:rPr>
          <w:rFonts w:cs="Arial"/>
        </w:rPr>
      </w:pPr>
      <w:r>
        <w:rPr>
          <w:rFonts w:cs="Arial"/>
        </w:rPr>
        <w:t xml:space="preserve">Datum __________ </w:t>
      </w:r>
    </w:p>
    <w:p w:rsidR="007463DC" w:rsidRDefault="007463DC" w:rsidP="007463DC">
      <w:pPr>
        <w:overflowPunct/>
        <w:autoSpaceDE/>
        <w:adjustRightInd/>
        <w:rPr>
          <w:rFonts w:cs="Arial"/>
          <w:u w:val="single"/>
        </w:rPr>
      </w:pPr>
    </w:p>
    <w:p w:rsidR="007463DC" w:rsidRDefault="007463DC" w:rsidP="007463DC">
      <w:pPr>
        <w:overflowPunct/>
        <w:autoSpaceDE/>
        <w:adjustRightInd/>
        <w:rPr>
          <w:rFonts w:cs="Arial"/>
          <w:u w:val="single"/>
        </w:rPr>
      </w:pPr>
    </w:p>
    <w:p w:rsidR="007463DC" w:rsidRDefault="007463DC" w:rsidP="007463DC">
      <w:pPr>
        <w:overflowPunct/>
        <w:autoSpaceDE/>
        <w:adjustRightInd/>
        <w:rPr>
          <w:rFonts w:cs="Arial"/>
        </w:rPr>
      </w:pPr>
      <w:r>
        <w:rPr>
          <w:rFonts w:cs="Arial"/>
          <w:u w:val="single"/>
        </w:rPr>
        <w:t>Betrifft:</w:t>
      </w:r>
      <w:r>
        <w:rPr>
          <w:rFonts w:cs="Arial"/>
        </w:rPr>
        <w:t xml:space="preserve"> Entfall Ihres Entgeltanspruches, Kundennummer ________________</w:t>
      </w:r>
    </w:p>
    <w:p w:rsidR="007463DC" w:rsidRDefault="007463DC" w:rsidP="007463DC">
      <w:pPr>
        <w:overflowPunct/>
        <w:autoSpaceDE/>
        <w:adjustRightInd/>
        <w:rPr>
          <w:rFonts w:cs="Arial"/>
        </w:rPr>
      </w:pPr>
    </w:p>
    <w:p w:rsidR="007463DC" w:rsidRDefault="007463DC" w:rsidP="007463DC">
      <w:pPr>
        <w:overflowPunct/>
        <w:autoSpaceDE/>
        <w:adjustRightInd/>
        <w:rPr>
          <w:rFonts w:cs="Arial"/>
          <w:u w:val="single"/>
        </w:rPr>
      </w:pPr>
    </w:p>
    <w:p w:rsidR="007463DC" w:rsidRDefault="007463DC" w:rsidP="007463DC">
      <w:pPr>
        <w:overflowPunct/>
        <w:autoSpaceDE/>
        <w:adjustRightInd/>
        <w:rPr>
          <w:rFonts w:cs="Arial"/>
        </w:rPr>
      </w:pPr>
      <w:r>
        <w:rPr>
          <w:rFonts w:cs="Arial"/>
        </w:rPr>
        <w:t>Sehr geehrte Damen und Herren,</w:t>
      </w:r>
    </w:p>
    <w:p w:rsidR="007463DC" w:rsidRDefault="007463DC" w:rsidP="007463DC">
      <w:pPr>
        <w:overflowPunct/>
        <w:autoSpaceDE/>
        <w:adjustRightInd/>
        <w:rPr>
          <w:rFonts w:cs="Arial"/>
        </w:rPr>
      </w:pPr>
    </w:p>
    <w:p w:rsidR="007463DC" w:rsidRPr="007F48FD" w:rsidRDefault="007463DC" w:rsidP="007463DC">
      <w:pPr>
        <w:overflowPunct/>
        <w:autoSpaceDE/>
        <w:adjustRightInd/>
        <w:jc w:val="both"/>
        <w:rPr>
          <w:rFonts w:cs="Arial"/>
        </w:rPr>
      </w:pPr>
      <w:r w:rsidRPr="007F48FD">
        <w:rPr>
          <w:rFonts w:cs="Arial"/>
        </w:rPr>
        <w:t>ich bin Kunde</w:t>
      </w:r>
      <w:r w:rsidR="0047144E">
        <w:rPr>
          <w:rFonts w:cs="Arial"/>
        </w:rPr>
        <w:t>/Kundin</w:t>
      </w:r>
      <w:r w:rsidRPr="007F48FD">
        <w:rPr>
          <w:rFonts w:cs="Arial"/>
        </w:rPr>
        <w:t xml:space="preserve"> in Ihrem Fitnesscenter</w:t>
      </w:r>
      <w:r w:rsidR="0047144E">
        <w:rPr>
          <w:rFonts w:cs="Arial"/>
        </w:rPr>
        <w:t xml:space="preserve"> (Sauna, Nagelstudio</w:t>
      </w:r>
      <w:proofErr w:type="gramStart"/>
      <w:r w:rsidR="0047144E">
        <w:rPr>
          <w:rFonts w:cs="Arial"/>
        </w:rPr>
        <w:t xml:space="preserve"> ….</w:t>
      </w:r>
      <w:proofErr w:type="gramEnd"/>
      <w:r w:rsidR="0047144E">
        <w:rPr>
          <w:rFonts w:cs="Arial"/>
        </w:rPr>
        <w:t xml:space="preserve">) </w:t>
      </w:r>
      <w:r w:rsidRPr="007F48FD">
        <w:rPr>
          <w:rFonts w:cs="Arial"/>
        </w:rPr>
        <w:t xml:space="preserve"> in der Filiale (Adresse, Vertragsnummer).</w:t>
      </w:r>
    </w:p>
    <w:p w:rsidR="007463DC" w:rsidRPr="007F48FD" w:rsidRDefault="007463DC" w:rsidP="007463DC">
      <w:pPr>
        <w:overflowPunct/>
        <w:autoSpaceDE/>
        <w:adjustRightInd/>
        <w:jc w:val="both"/>
        <w:rPr>
          <w:rFonts w:cs="Arial"/>
        </w:rPr>
      </w:pPr>
    </w:p>
    <w:p w:rsidR="007F48FD" w:rsidRPr="007F48FD" w:rsidRDefault="007F48FD" w:rsidP="007463DC">
      <w:pPr>
        <w:overflowPunct/>
        <w:autoSpaceDE/>
        <w:adjustRightInd/>
        <w:jc w:val="both"/>
      </w:pPr>
      <w:r w:rsidRPr="007F48FD">
        <w:rPr>
          <w:rFonts w:cs="Arial"/>
        </w:rPr>
        <w:t xml:space="preserve">Aufgrund der geltenden behördlichen Vorgaben sind Sie nicht befugt mich in </w:t>
      </w:r>
      <w:r w:rsidR="0047144E">
        <w:rPr>
          <w:rFonts w:cs="Arial"/>
        </w:rPr>
        <w:t>Ihren Betrieb ein</w:t>
      </w:r>
      <w:r w:rsidRPr="007F48FD">
        <w:rPr>
          <w:rFonts w:cs="Arial"/>
        </w:rPr>
        <w:t xml:space="preserve"> zu lassen </w:t>
      </w:r>
      <w:proofErr w:type="spellStart"/>
      <w:r w:rsidRPr="007F48FD">
        <w:rPr>
          <w:rFonts w:cs="Arial"/>
        </w:rPr>
        <w:t>bzw</w:t>
      </w:r>
      <w:proofErr w:type="spellEnd"/>
      <w:r w:rsidRPr="007F48FD">
        <w:rPr>
          <w:rFonts w:cs="Arial"/>
        </w:rPr>
        <w:t xml:space="preserve"> ist der Besuch Ihres </w:t>
      </w:r>
      <w:r w:rsidR="0047144E">
        <w:rPr>
          <w:rFonts w:cs="Arial"/>
        </w:rPr>
        <w:t>Unternehmens</w:t>
      </w:r>
      <w:r w:rsidRPr="007F48FD">
        <w:rPr>
          <w:rFonts w:cs="Arial"/>
        </w:rPr>
        <w:t xml:space="preserve"> für mich behördlich nicht erlaubt. Dies kommt einer Schließung für all jene Personen, die den 2G Nachweis</w:t>
      </w:r>
      <w:r w:rsidR="0047144E">
        <w:rPr>
          <w:rFonts w:cs="Arial"/>
        </w:rPr>
        <w:t xml:space="preserve"> nicht erbringen können, gleich. </w:t>
      </w:r>
    </w:p>
    <w:p w:rsidR="007F48FD" w:rsidRPr="007F48FD" w:rsidRDefault="007F48FD" w:rsidP="007463DC">
      <w:pPr>
        <w:overflowPunct/>
        <w:autoSpaceDE/>
        <w:adjustRightInd/>
        <w:jc w:val="both"/>
        <w:rPr>
          <w:rFonts w:cs="Arial"/>
        </w:rPr>
      </w:pPr>
    </w:p>
    <w:p w:rsidR="007463DC" w:rsidRPr="007F48FD" w:rsidRDefault="007463DC" w:rsidP="007463DC">
      <w:pPr>
        <w:overflowPunct/>
        <w:autoSpaceDE/>
        <w:adjustRightInd/>
        <w:jc w:val="both"/>
        <w:rPr>
          <w:rFonts w:cs="Arial"/>
          <w:lang w:val="de-AT"/>
        </w:rPr>
      </w:pPr>
      <w:r w:rsidRPr="007F48FD">
        <w:rPr>
          <w:rFonts w:cs="Arial"/>
          <w:lang w:val="de-AT"/>
        </w:rPr>
        <w:t xml:space="preserve">Da Sie Ihren vertraglichen Verpflichtungen nicht nachkommen </w:t>
      </w:r>
      <w:r w:rsidR="007F48FD" w:rsidRPr="007F48FD">
        <w:rPr>
          <w:rFonts w:cs="Arial"/>
          <w:lang w:val="de-AT"/>
        </w:rPr>
        <w:t>können</w:t>
      </w:r>
      <w:r w:rsidR="007F48FD" w:rsidRPr="007F48FD">
        <w:t xml:space="preserve"> (vorübergehende Leistungsunmöglichkeit gemäß § 1447 ABGB)</w:t>
      </w:r>
      <w:r w:rsidRPr="007F48FD">
        <w:rPr>
          <w:rFonts w:cs="Arial"/>
          <w:lang w:val="de-AT"/>
        </w:rPr>
        <w:t xml:space="preserve">, </w:t>
      </w:r>
      <w:r w:rsidR="007F48FD" w:rsidRPr="007F48FD">
        <w:rPr>
          <w:rFonts w:cs="Arial"/>
          <w:lang w:val="de-AT"/>
        </w:rPr>
        <w:t>haben</w:t>
      </w:r>
      <w:r w:rsidRPr="007F48FD">
        <w:rPr>
          <w:rFonts w:cs="Arial"/>
          <w:lang w:val="de-AT"/>
        </w:rPr>
        <w:t xml:space="preserve"> Sie für die Dauer der </w:t>
      </w:r>
      <w:proofErr w:type="spellStart"/>
      <w:r w:rsidRPr="007F48FD">
        <w:rPr>
          <w:rFonts w:cs="Arial"/>
          <w:lang w:val="de-AT"/>
        </w:rPr>
        <w:t>Nichtbenützbarkeit</w:t>
      </w:r>
      <w:proofErr w:type="spellEnd"/>
      <w:r w:rsidRPr="007F48FD">
        <w:rPr>
          <w:rFonts w:cs="Arial"/>
          <w:lang w:val="de-AT"/>
        </w:rPr>
        <w:t xml:space="preserve"> Ihres </w:t>
      </w:r>
      <w:r w:rsidR="0047144E">
        <w:rPr>
          <w:rFonts w:cs="Arial"/>
          <w:lang w:val="de-AT"/>
        </w:rPr>
        <w:t>Unternehmens</w:t>
      </w:r>
      <w:r w:rsidRPr="007F48FD">
        <w:rPr>
          <w:rFonts w:cs="Arial"/>
          <w:lang w:val="de-AT"/>
        </w:rPr>
        <w:t xml:space="preserve"> keinen Entgeltanspruch. </w:t>
      </w:r>
    </w:p>
    <w:p w:rsidR="007463DC" w:rsidRPr="007F48FD" w:rsidRDefault="007463DC" w:rsidP="007463DC">
      <w:pPr>
        <w:overflowPunct/>
        <w:autoSpaceDE/>
        <w:adjustRightInd/>
        <w:jc w:val="both"/>
        <w:rPr>
          <w:rFonts w:cs="Arial"/>
        </w:rPr>
      </w:pPr>
    </w:p>
    <w:p w:rsidR="00230A4A" w:rsidRDefault="0047144E" w:rsidP="007463DC">
      <w:pPr>
        <w:overflowPunct/>
        <w:autoSpaceDE/>
        <w:adjustRightInd/>
        <w:jc w:val="both"/>
        <w:rPr>
          <w:rFonts w:cs="Arial"/>
          <w:lang w:val="de-AT"/>
        </w:rPr>
      </w:pPr>
      <w:r>
        <w:rPr>
          <w:rFonts w:cs="Arial"/>
          <w:lang w:val="de-AT"/>
        </w:rPr>
        <w:t>In meinem Vertrag wurde</w:t>
      </w:r>
      <w:r w:rsidR="007463DC" w:rsidRPr="007F48FD">
        <w:rPr>
          <w:rFonts w:cs="Arial"/>
          <w:lang w:val="de-AT"/>
        </w:rPr>
        <w:t xml:space="preserve"> für diesen Fall der </w:t>
      </w:r>
      <w:proofErr w:type="spellStart"/>
      <w:r w:rsidR="00230A4A">
        <w:rPr>
          <w:rFonts w:cs="Arial"/>
          <w:lang w:val="de-AT"/>
        </w:rPr>
        <w:t>Nichtbenützbarkeit</w:t>
      </w:r>
      <w:proofErr w:type="spellEnd"/>
      <w:r w:rsidR="007463DC" w:rsidRPr="007F48FD">
        <w:rPr>
          <w:rFonts w:cs="Arial"/>
          <w:lang w:val="de-AT"/>
        </w:rPr>
        <w:t xml:space="preserve"> keine Ruhendstellung des Vertrages oder andere Regelungen vereinbart. </w:t>
      </w:r>
    </w:p>
    <w:p w:rsidR="00230A4A" w:rsidRDefault="00230A4A" w:rsidP="007463DC">
      <w:pPr>
        <w:overflowPunct/>
        <w:autoSpaceDE/>
        <w:adjustRightInd/>
        <w:jc w:val="both"/>
        <w:rPr>
          <w:rFonts w:cs="Arial"/>
          <w:lang w:val="de-AT"/>
        </w:rPr>
      </w:pPr>
    </w:p>
    <w:p w:rsidR="00230A4A" w:rsidRPr="00230A4A" w:rsidRDefault="00230A4A" w:rsidP="007463DC">
      <w:pPr>
        <w:overflowPunct/>
        <w:autoSpaceDE/>
        <w:adjustRightInd/>
        <w:jc w:val="both"/>
        <w:rPr>
          <w:rFonts w:cs="Arial"/>
          <w:b/>
          <w:lang w:val="de-AT"/>
        </w:rPr>
      </w:pPr>
      <w:r w:rsidRPr="00230A4A">
        <w:rPr>
          <w:rFonts w:cs="Arial"/>
          <w:b/>
          <w:lang w:val="de-AT"/>
        </w:rPr>
        <w:t>Variante 1</w:t>
      </w:r>
    </w:p>
    <w:p w:rsidR="007F48FD" w:rsidRDefault="007463DC" w:rsidP="007463DC">
      <w:pPr>
        <w:overflowPunct/>
        <w:autoSpaceDE/>
        <w:adjustRightInd/>
        <w:jc w:val="both"/>
        <w:rPr>
          <w:rFonts w:cs="Arial"/>
          <w:lang w:val="de-AT"/>
        </w:rPr>
      </w:pPr>
      <w:r w:rsidRPr="007F48FD">
        <w:rPr>
          <w:rFonts w:cs="Arial"/>
          <w:lang w:val="de-AT"/>
        </w:rPr>
        <w:t>Ich teile Ihnen daher mit, dass ich mich für die D</w:t>
      </w:r>
      <w:r w:rsidR="0047144E">
        <w:rPr>
          <w:rFonts w:cs="Arial"/>
          <w:lang w:val="de-AT"/>
        </w:rPr>
        <w:t>auer der Unmöglichkeit der Inanspruchnahme der Leistung</w:t>
      </w:r>
      <w:r w:rsidRPr="007F48FD">
        <w:rPr>
          <w:rFonts w:cs="Arial"/>
          <w:lang w:val="de-AT"/>
        </w:rPr>
        <w:t xml:space="preserve"> als nicht zahlungspflichtig betrachte</w:t>
      </w:r>
      <w:r w:rsidR="00230A4A">
        <w:rPr>
          <w:rFonts w:cs="Arial"/>
          <w:lang w:val="de-AT"/>
        </w:rPr>
        <w:t xml:space="preserve"> und daher bis zur Aufhebung der behördlichen Maßnahmen keine monatlichen Entgelte mehr leisten werde.</w:t>
      </w:r>
    </w:p>
    <w:p w:rsidR="007F48FD" w:rsidRDefault="007F48FD" w:rsidP="007463DC">
      <w:pPr>
        <w:overflowPunct/>
        <w:autoSpaceDE/>
        <w:adjustRightInd/>
        <w:jc w:val="both"/>
        <w:rPr>
          <w:rFonts w:cs="Arial"/>
          <w:lang w:val="de-AT"/>
        </w:rPr>
      </w:pPr>
    </w:p>
    <w:p w:rsidR="00230A4A" w:rsidRDefault="007F48FD" w:rsidP="007463DC">
      <w:pPr>
        <w:overflowPunct/>
        <w:autoSpaceDE/>
        <w:adjustRightInd/>
        <w:jc w:val="both"/>
        <w:rPr>
          <w:rFonts w:cs="Arial"/>
          <w:lang w:val="de-AT"/>
        </w:rPr>
      </w:pPr>
      <w:r>
        <w:rPr>
          <w:rFonts w:cs="Arial"/>
          <w:lang w:val="de-AT"/>
        </w:rPr>
        <w:t xml:space="preserve">Sofern bereits Beträge </w:t>
      </w:r>
      <w:r w:rsidR="00230A4A">
        <w:rPr>
          <w:rFonts w:cs="Arial"/>
          <w:lang w:val="de-AT"/>
        </w:rPr>
        <w:t xml:space="preserve">für den Zeitraum ab 08.11.2021 </w:t>
      </w:r>
      <w:r>
        <w:rPr>
          <w:rFonts w:cs="Arial"/>
          <w:lang w:val="de-AT"/>
        </w:rPr>
        <w:t>eingezogen wurden</w:t>
      </w:r>
      <w:r w:rsidR="00230A4A">
        <w:rPr>
          <w:rFonts w:cs="Arial"/>
          <w:lang w:val="de-AT"/>
        </w:rPr>
        <w:t xml:space="preserve">, </w:t>
      </w:r>
      <w:r w:rsidR="007463DC" w:rsidRPr="007F48FD">
        <w:rPr>
          <w:rFonts w:cs="Arial"/>
          <w:lang w:val="de-AT"/>
        </w:rPr>
        <w:t xml:space="preserve">verlange ich </w:t>
      </w:r>
      <w:r w:rsidR="00230A4A">
        <w:rPr>
          <w:rFonts w:cs="Arial"/>
          <w:lang w:val="de-AT"/>
        </w:rPr>
        <w:t>dieses</w:t>
      </w:r>
      <w:r w:rsidR="007463DC" w:rsidRPr="007F48FD">
        <w:rPr>
          <w:rFonts w:cs="Arial"/>
          <w:lang w:val="de-AT"/>
        </w:rPr>
        <w:t xml:space="preserve"> Entgelt zurück</w:t>
      </w:r>
      <w:r w:rsidR="00230A4A">
        <w:rPr>
          <w:rFonts w:cs="Arial"/>
          <w:lang w:val="de-AT"/>
        </w:rPr>
        <w:t>.</w:t>
      </w:r>
    </w:p>
    <w:p w:rsidR="007463DC" w:rsidRPr="007F48FD" w:rsidRDefault="007463DC" w:rsidP="007463DC">
      <w:pPr>
        <w:overflowPunct/>
        <w:autoSpaceDE/>
        <w:adjustRightInd/>
        <w:jc w:val="both"/>
        <w:rPr>
          <w:rFonts w:cs="Arial"/>
          <w:lang w:val="de-AT"/>
        </w:rPr>
      </w:pPr>
    </w:p>
    <w:p w:rsidR="00230A4A" w:rsidRDefault="007463DC" w:rsidP="007463DC">
      <w:pPr>
        <w:overflowPunct/>
        <w:autoSpaceDE/>
        <w:adjustRightInd/>
        <w:jc w:val="both"/>
        <w:rPr>
          <w:rFonts w:cs="Arial"/>
          <w:lang w:val="de-AT"/>
        </w:rPr>
      </w:pPr>
      <w:r w:rsidRPr="007F48FD">
        <w:rPr>
          <w:rFonts w:cs="Arial"/>
          <w:lang w:val="de-AT"/>
        </w:rPr>
        <w:t xml:space="preserve">Ich ersuche um schriftliche Bestätigung der Anerkennung meiner Vorgehensweise </w:t>
      </w:r>
      <w:proofErr w:type="spellStart"/>
      <w:r w:rsidRPr="007F48FD">
        <w:rPr>
          <w:rFonts w:cs="Arial"/>
          <w:lang w:val="de-AT"/>
        </w:rPr>
        <w:t>bzw</w:t>
      </w:r>
      <w:proofErr w:type="spellEnd"/>
      <w:r w:rsidRPr="007F48FD">
        <w:rPr>
          <w:rFonts w:cs="Arial"/>
          <w:lang w:val="de-AT"/>
        </w:rPr>
        <w:t xml:space="preserve"> um Überweisung der betreffenden Beträge binnen 14 Tagen</w:t>
      </w:r>
      <w:r w:rsidR="00230A4A">
        <w:rPr>
          <w:rFonts w:cs="Arial"/>
          <w:lang w:val="de-AT"/>
        </w:rPr>
        <w:t xml:space="preserve"> auf das Ihnen bekannte Konto </w:t>
      </w:r>
    </w:p>
    <w:p w:rsidR="00230A4A" w:rsidRDefault="00230A4A" w:rsidP="007463DC">
      <w:pPr>
        <w:overflowPunct/>
        <w:autoSpaceDE/>
        <w:adjustRightInd/>
        <w:jc w:val="both"/>
        <w:rPr>
          <w:rFonts w:cs="Arial"/>
          <w:lang w:val="de-AT"/>
        </w:rPr>
      </w:pPr>
      <w:r>
        <w:rPr>
          <w:rFonts w:cs="Arial"/>
          <w:lang w:val="de-AT"/>
        </w:rPr>
        <w:t>IBAN: __________________________.</w:t>
      </w:r>
    </w:p>
    <w:p w:rsidR="00230A4A" w:rsidRDefault="00230A4A" w:rsidP="007463DC">
      <w:pPr>
        <w:overflowPunct/>
        <w:autoSpaceDE/>
        <w:adjustRightInd/>
        <w:jc w:val="both"/>
        <w:rPr>
          <w:rFonts w:cs="Arial"/>
          <w:lang w:val="de-AT"/>
        </w:rPr>
      </w:pPr>
    </w:p>
    <w:p w:rsidR="00230A4A" w:rsidRPr="00230A4A" w:rsidRDefault="00230A4A" w:rsidP="007463DC">
      <w:pPr>
        <w:overflowPunct/>
        <w:autoSpaceDE/>
        <w:adjustRightInd/>
        <w:jc w:val="both"/>
        <w:rPr>
          <w:rFonts w:cs="Arial"/>
          <w:b/>
          <w:lang w:val="de-AT"/>
        </w:rPr>
      </w:pPr>
      <w:r w:rsidRPr="00230A4A">
        <w:rPr>
          <w:rFonts w:cs="Arial"/>
          <w:b/>
          <w:lang w:val="de-AT"/>
        </w:rPr>
        <w:t>Variante 2:</w:t>
      </w:r>
    </w:p>
    <w:p w:rsidR="00230A4A" w:rsidRDefault="00230A4A" w:rsidP="00230A4A">
      <w:pPr>
        <w:overflowPunct/>
        <w:autoSpaceDE/>
        <w:adjustRightInd/>
        <w:jc w:val="both"/>
        <w:rPr>
          <w:rFonts w:cs="Arial"/>
          <w:lang w:val="de-AT"/>
        </w:rPr>
      </w:pPr>
      <w:r w:rsidRPr="007F48FD">
        <w:rPr>
          <w:rFonts w:cs="Arial"/>
          <w:lang w:val="de-AT"/>
        </w:rPr>
        <w:t xml:space="preserve">Ich teile Ihnen daher mit, dass ich mich für die Dauer </w:t>
      </w:r>
      <w:r w:rsidR="0047144E">
        <w:rPr>
          <w:rFonts w:cs="Arial"/>
          <w:lang w:val="de-AT"/>
        </w:rPr>
        <w:t>der Unmöglichkeit der Inanspruchnahme der Leistung</w:t>
      </w:r>
      <w:r w:rsidR="0047144E" w:rsidRPr="007F48FD">
        <w:rPr>
          <w:rFonts w:cs="Arial"/>
          <w:lang w:val="de-AT"/>
        </w:rPr>
        <w:t xml:space="preserve"> </w:t>
      </w:r>
      <w:r w:rsidR="0047144E">
        <w:rPr>
          <w:rFonts w:cs="Arial"/>
          <w:lang w:val="de-AT"/>
        </w:rPr>
        <w:t>bis zur Aufhebung der behördlichen Maßnahmen</w:t>
      </w:r>
      <w:r w:rsidR="0047144E" w:rsidRPr="007F48FD">
        <w:rPr>
          <w:rFonts w:cs="Arial"/>
          <w:lang w:val="de-AT"/>
        </w:rPr>
        <w:t xml:space="preserve"> </w:t>
      </w:r>
      <w:r w:rsidRPr="007F48FD">
        <w:rPr>
          <w:rFonts w:cs="Arial"/>
          <w:lang w:val="de-AT"/>
        </w:rPr>
        <w:t>als nicht zahlungspflichtig betrachte</w:t>
      </w:r>
      <w:r>
        <w:rPr>
          <w:rFonts w:cs="Arial"/>
          <w:lang w:val="de-AT"/>
        </w:rPr>
        <w:t>.</w:t>
      </w:r>
    </w:p>
    <w:p w:rsidR="00230A4A" w:rsidRDefault="0047144E" w:rsidP="00230A4A">
      <w:pPr>
        <w:overflowPunct/>
        <w:autoSpaceDE/>
        <w:adjustRightInd/>
        <w:jc w:val="both"/>
        <w:rPr>
          <w:rFonts w:cs="Arial"/>
          <w:lang w:val="de-AT"/>
        </w:rPr>
      </w:pPr>
      <w:r>
        <w:rPr>
          <w:rFonts w:cs="Arial"/>
          <w:lang w:val="de-AT"/>
        </w:rPr>
        <w:t>Aus</w:t>
      </w:r>
      <w:r w:rsidR="00230A4A">
        <w:rPr>
          <w:rFonts w:cs="Arial"/>
          <w:lang w:val="de-AT"/>
        </w:rPr>
        <w:t xml:space="preserve"> Gründen der juridischen Vorsicht werde ich jedoch die Beiträge weiter an Sie leisten, behalte mir aber das Recht auf Rückforderung vor.  </w:t>
      </w:r>
    </w:p>
    <w:p w:rsidR="00230A4A" w:rsidRPr="007F48FD" w:rsidRDefault="00230A4A" w:rsidP="00230A4A">
      <w:pPr>
        <w:overflowPunct/>
        <w:autoSpaceDE/>
        <w:adjustRightInd/>
        <w:jc w:val="both"/>
        <w:rPr>
          <w:rFonts w:cs="Arial"/>
          <w:lang w:val="de-AT"/>
        </w:rPr>
      </w:pPr>
    </w:p>
    <w:p w:rsidR="00230A4A" w:rsidRDefault="00230A4A" w:rsidP="00230A4A">
      <w:pPr>
        <w:overflowPunct/>
        <w:autoSpaceDE/>
        <w:adjustRightInd/>
        <w:jc w:val="both"/>
        <w:rPr>
          <w:rFonts w:cs="Arial"/>
          <w:lang w:val="de-AT"/>
        </w:rPr>
      </w:pPr>
      <w:r w:rsidRPr="007F48FD">
        <w:rPr>
          <w:rFonts w:cs="Arial"/>
          <w:lang w:val="de-AT"/>
        </w:rPr>
        <w:t>Ich ersuche um schriftliche Bestätigung der Anerkennung meiner Vorgehensweise</w:t>
      </w:r>
      <w:r>
        <w:rPr>
          <w:rFonts w:cs="Arial"/>
          <w:lang w:val="de-AT"/>
        </w:rPr>
        <w:t>.</w:t>
      </w:r>
    </w:p>
    <w:p w:rsidR="00230A4A" w:rsidRDefault="00230A4A" w:rsidP="00230A4A">
      <w:pPr>
        <w:overflowPunct/>
        <w:autoSpaceDE/>
        <w:adjustRightInd/>
        <w:jc w:val="both"/>
        <w:rPr>
          <w:rFonts w:cs="Arial"/>
          <w:lang w:val="de-AT"/>
        </w:rPr>
      </w:pPr>
    </w:p>
    <w:p w:rsidR="007463DC" w:rsidRPr="0081245A" w:rsidRDefault="007463DC" w:rsidP="007463DC">
      <w:pPr>
        <w:overflowPunct/>
        <w:autoSpaceDE/>
        <w:adjustRightInd/>
        <w:jc w:val="both"/>
        <w:rPr>
          <w:rFonts w:cs="Arial"/>
          <w:lang w:val="de-AT"/>
        </w:rPr>
      </w:pPr>
    </w:p>
    <w:p w:rsidR="007463DC" w:rsidRPr="00632206" w:rsidRDefault="00230A4A" w:rsidP="007463DC">
      <w:pPr>
        <w:overflowPunct/>
        <w:autoSpaceDE/>
        <w:adjustRightInd/>
        <w:jc w:val="both"/>
        <w:rPr>
          <w:rFonts w:cs="Arial"/>
        </w:rPr>
      </w:pPr>
      <w:r>
        <w:rPr>
          <w:rFonts w:cs="Arial"/>
        </w:rPr>
        <w:t>M</w:t>
      </w:r>
      <w:r w:rsidR="007463DC" w:rsidRPr="00632206">
        <w:rPr>
          <w:rFonts w:cs="Arial"/>
        </w:rPr>
        <w:t>it freundlichen Grüßen</w:t>
      </w:r>
    </w:p>
    <w:p w:rsidR="007463DC" w:rsidRPr="00632206" w:rsidRDefault="007463DC" w:rsidP="007463DC">
      <w:pPr>
        <w:overflowPunct/>
        <w:autoSpaceDE/>
        <w:adjustRightInd/>
        <w:jc w:val="both"/>
        <w:rPr>
          <w:rFonts w:cs="Arial"/>
        </w:rPr>
      </w:pPr>
    </w:p>
    <w:p w:rsidR="007463DC" w:rsidRPr="00632206" w:rsidRDefault="007463DC" w:rsidP="007463DC">
      <w:pPr>
        <w:overflowPunct/>
        <w:autoSpaceDE/>
        <w:adjustRightInd/>
        <w:jc w:val="both"/>
        <w:rPr>
          <w:rFonts w:cs="Arial"/>
        </w:rPr>
      </w:pPr>
    </w:p>
    <w:p w:rsidR="007463DC" w:rsidRDefault="00230A4A" w:rsidP="007463DC">
      <w:pPr>
        <w:overflowPunct/>
        <w:autoSpaceDE/>
        <w:adjustRightInd/>
        <w:jc w:val="both"/>
        <w:rPr>
          <w:rFonts w:cs="Arial"/>
        </w:rPr>
      </w:pPr>
      <w:r>
        <w:rPr>
          <w:rFonts w:cs="Arial"/>
        </w:rPr>
        <w:t>_________________________________</w:t>
      </w:r>
    </w:p>
    <w:p w:rsidR="00230A4A" w:rsidRPr="00632206" w:rsidRDefault="00230A4A" w:rsidP="007463DC">
      <w:pPr>
        <w:overflowPunct/>
        <w:autoSpaceDE/>
        <w:adjustRightInd/>
        <w:jc w:val="both"/>
        <w:rPr>
          <w:rFonts w:cs="Arial"/>
        </w:rPr>
      </w:pPr>
      <w:r>
        <w:rPr>
          <w:rFonts w:cs="Arial"/>
        </w:rPr>
        <w:t>Eigenhändige Unterschrift/</w:t>
      </w:r>
      <w:proofErr w:type="spellStart"/>
      <w:r>
        <w:rPr>
          <w:rFonts w:cs="Arial"/>
        </w:rPr>
        <w:t>elektr</w:t>
      </w:r>
      <w:proofErr w:type="spellEnd"/>
      <w:r>
        <w:rPr>
          <w:rFonts w:cs="Arial"/>
        </w:rPr>
        <w:t xml:space="preserve"> Signatur</w:t>
      </w:r>
    </w:p>
    <w:p w:rsidR="007463DC" w:rsidRDefault="007463DC" w:rsidP="007463DC">
      <w:pPr>
        <w:overflowPunct/>
        <w:autoSpaceDE/>
        <w:adjustRightInd/>
        <w:jc w:val="both"/>
        <w:rPr>
          <w:rFonts w:cs="Arial"/>
          <w:highlight w:val="yellow"/>
        </w:rPr>
      </w:pPr>
    </w:p>
    <w:p w:rsidR="007463DC" w:rsidRPr="0047144E" w:rsidRDefault="007463DC" w:rsidP="007463DC">
      <w:pPr>
        <w:overflowPunct/>
        <w:autoSpaceDE/>
        <w:adjustRightInd/>
        <w:jc w:val="both"/>
        <w:rPr>
          <w:rFonts w:cs="Arial"/>
        </w:rPr>
      </w:pPr>
      <w:r>
        <w:rPr>
          <w:rFonts w:cs="Arial"/>
          <w:highlight w:val="yellow"/>
        </w:rPr>
        <w:br/>
      </w:r>
      <w:r w:rsidRPr="0047144E">
        <w:rPr>
          <w:rFonts w:cs="Arial"/>
        </w:rPr>
        <w:t xml:space="preserve">Informationen: </w:t>
      </w:r>
    </w:p>
    <w:p w:rsidR="007463DC" w:rsidRPr="0047144E" w:rsidRDefault="007463DC" w:rsidP="007463DC">
      <w:pPr>
        <w:overflowPunct/>
        <w:autoSpaceDE/>
        <w:adjustRightInd/>
        <w:jc w:val="both"/>
        <w:rPr>
          <w:rFonts w:cs="Arial"/>
        </w:rPr>
      </w:pPr>
    </w:p>
    <w:p w:rsidR="007463DC" w:rsidRPr="0047144E" w:rsidRDefault="007463DC" w:rsidP="007463DC">
      <w:pPr>
        <w:overflowPunct/>
        <w:autoSpaceDE/>
        <w:adjustRightInd/>
        <w:jc w:val="both"/>
        <w:rPr>
          <w:rFonts w:cs="Arial"/>
        </w:rPr>
      </w:pPr>
    </w:p>
    <w:p w:rsidR="00CF221F" w:rsidRPr="0047144E" w:rsidRDefault="0047144E" w:rsidP="007463DC">
      <w:pPr>
        <w:overflowPunct/>
        <w:autoSpaceDE/>
        <w:adjustRightInd/>
        <w:jc w:val="both"/>
        <w:rPr>
          <w:rFonts w:cs="Arial"/>
          <w:lang w:val="de-AT"/>
        </w:rPr>
      </w:pPr>
      <w:r w:rsidRPr="0047144E">
        <w:rPr>
          <w:rFonts w:cs="Arial"/>
          <w:lang w:val="de-AT"/>
        </w:rPr>
        <w:t xml:space="preserve">Die Steirische Arbeiterkammer vertritt die Rechtsansicht, dass </w:t>
      </w:r>
      <w:r w:rsidR="0010244A" w:rsidRPr="0047144E">
        <w:rPr>
          <w:rFonts w:cs="Arial"/>
          <w:lang w:val="de-AT"/>
        </w:rPr>
        <w:t>aufgrund der vorübergehenden Leistungsunfähigkeit keine Zahlungsverpflichtung</w:t>
      </w:r>
      <w:r w:rsidRPr="0047144E">
        <w:rPr>
          <w:rFonts w:cs="Arial"/>
          <w:lang w:val="de-AT"/>
        </w:rPr>
        <w:t xml:space="preserve"> für </w:t>
      </w:r>
      <w:proofErr w:type="spellStart"/>
      <w:r w:rsidRPr="0047144E">
        <w:rPr>
          <w:rFonts w:cs="Arial"/>
          <w:lang w:val="de-AT"/>
        </w:rPr>
        <w:t>KonsumentInnen</w:t>
      </w:r>
      <w:proofErr w:type="spellEnd"/>
      <w:r w:rsidR="008F52D5">
        <w:rPr>
          <w:rFonts w:cs="Arial"/>
          <w:lang w:val="de-AT"/>
        </w:rPr>
        <w:t xml:space="preserve">, </w:t>
      </w:r>
      <w:r w:rsidR="008F52D5" w:rsidRPr="00D516AE">
        <w:rPr>
          <w:rFonts w:cs="Arial"/>
          <w:lang w:val="de-AT"/>
        </w:rPr>
        <w:t>die die 2-G-Regel nicht einhalten können,</w:t>
      </w:r>
      <w:r w:rsidRPr="00D516AE">
        <w:rPr>
          <w:rFonts w:cs="Arial"/>
          <w:lang w:val="de-AT"/>
        </w:rPr>
        <w:t xml:space="preserve"> besteht</w:t>
      </w:r>
      <w:r w:rsidR="008F52D5" w:rsidRPr="00D516AE">
        <w:rPr>
          <w:rFonts w:cs="Arial"/>
          <w:lang w:val="de-AT"/>
        </w:rPr>
        <w:t>, die den Vertrag vor dem 15.9.2021 abgeschlossen haben</w:t>
      </w:r>
      <w:r w:rsidR="0010244A" w:rsidRPr="00D516AE">
        <w:rPr>
          <w:rFonts w:cs="Arial"/>
          <w:lang w:val="de-AT"/>
        </w:rPr>
        <w:t xml:space="preserve">. </w:t>
      </w:r>
      <w:r w:rsidRPr="00D516AE">
        <w:rPr>
          <w:rFonts w:cs="Arial"/>
          <w:lang w:val="de-AT"/>
        </w:rPr>
        <w:t>Aber</w:t>
      </w:r>
      <w:r>
        <w:rPr>
          <w:rFonts w:cs="Arial"/>
          <w:lang w:val="de-AT"/>
        </w:rPr>
        <w:t xml:space="preserve"> Achtung: </w:t>
      </w:r>
      <w:r w:rsidR="0010244A" w:rsidRPr="0047144E">
        <w:rPr>
          <w:rFonts w:cs="Arial"/>
          <w:lang w:val="de-AT"/>
        </w:rPr>
        <w:t xml:space="preserve">Diese </w:t>
      </w:r>
      <w:r w:rsidR="00CF221F" w:rsidRPr="0047144E">
        <w:rPr>
          <w:rFonts w:cs="Arial"/>
          <w:lang w:val="de-AT"/>
        </w:rPr>
        <w:t>Rechtsf</w:t>
      </w:r>
      <w:r w:rsidR="0010244A" w:rsidRPr="0047144E">
        <w:rPr>
          <w:rFonts w:cs="Arial"/>
          <w:lang w:val="de-AT"/>
        </w:rPr>
        <w:t>rage</w:t>
      </w:r>
      <w:r w:rsidR="00CF221F" w:rsidRPr="0047144E">
        <w:rPr>
          <w:rFonts w:cs="Arial"/>
          <w:lang w:val="de-AT"/>
        </w:rPr>
        <w:t xml:space="preserve">, </w:t>
      </w:r>
      <w:r w:rsidR="0010244A" w:rsidRPr="0047144E">
        <w:rPr>
          <w:rFonts w:cs="Arial"/>
          <w:lang w:val="de-AT"/>
        </w:rPr>
        <w:t xml:space="preserve">ist </w:t>
      </w:r>
      <w:r w:rsidR="00CF221F" w:rsidRPr="0047144E">
        <w:rPr>
          <w:rFonts w:cs="Arial"/>
          <w:lang w:val="de-AT"/>
        </w:rPr>
        <w:t>noch nicht gerichtlich abgeklärt.</w:t>
      </w:r>
      <w:r w:rsidR="0010244A" w:rsidRPr="0047144E">
        <w:rPr>
          <w:rFonts w:cs="Arial"/>
          <w:lang w:val="de-AT"/>
        </w:rPr>
        <w:t xml:space="preserve"> </w:t>
      </w:r>
    </w:p>
    <w:p w:rsidR="0010244A" w:rsidRPr="0047144E" w:rsidRDefault="0010244A" w:rsidP="007463DC">
      <w:pPr>
        <w:overflowPunct/>
        <w:autoSpaceDE/>
        <w:adjustRightInd/>
        <w:jc w:val="both"/>
        <w:rPr>
          <w:rFonts w:cs="Arial"/>
          <w:lang w:val="de-AT"/>
        </w:rPr>
      </w:pPr>
      <w:r w:rsidRPr="0047144E">
        <w:rPr>
          <w:rFonts w:cs="Arial"/>
          <w:lang w:val="de-AT"/>
        </w:rPr>
        <w:t xml:space="preserve">Sie haben daher die Möglichkeit entweder die monatlichen Zahlungen für die Dauer der behördlichen Maßnahme auszusetzen (Variante1). Damit riskieren Sie gegebenenfalls Mehrkosten durch Mahnschreiben etc. Oder Sie müssen, wenn Sie sich für Variante 2 entscheiden, die monatlichen Zahlungen weiterleisten und sich das Recht auf Rückforderung vorbehalten. </w:t>
      </w:r>
      <w:r w:rsidR="0047144E" w:rsidRPr="0047144E">
        <w:rPr>
          <w:rFonts w:cs="Arial"/>
          <w:lang w:val="de-AT"/>
        </w:rPr>
        <w:t>Zahlt das Unternehmen die Beiträge freiwillig nicht zurück, können Sie diese nach Klärung der Rechtsfrage gerichtlich geltend machen.</w:t>
      </w:r>
    </w:p>
    <w:p w:rsidR="007463DC" w:rsidRPr="0083043C" w:rsidRDefault="0047144E" w:rsidP="007463DC">
      <w:pPr>
        <w:overflowPunct/>
        <w:autoSpaceDE/>
        <w:adjustRightInd/>
        <w:jc w:val="both"/>
        <w:rPr>
          <w:rFonts w:cs="Arial"/>
        </w:rPr>
      </w:pPr>
      <w:r>
        <w:rPr>
          <w:rFonts w:cs="Arial"/>
          <w:lang w:val="de-AT"/>
        </w:rPr>
        <w:t>In</w:t>
      </w:r>
      <w:r w:rsidR="007463DC" w:rsidRPr="0083043C">
        <w:rPr>
          <w:rFonts w:cs="Arial"/>
          <w:lang w:val="de-AT"/>
        </w:rPr>
        <w:t xml:space="preserve"> Ihrem Vertrag </w:t>
      </w:r>
      <w:r>
        <w:rPr>
          <w:rFonts w:cs="Arial"/>
          <w:lang w:val="de-AT"/>
        </w:rPr>
        <w:t xml:space="preserve">könnten sich </w:t>
      </w:r>
      <w:r w:rsidR="007463DC" w:rsidRPr="0083043C">
        <w:rPr>
          <w:rFonts w:cs="Arial"/>
          <w:lang w:val="de-AT"/>
        </w:rPr>
        <w:t>Regelungen über die nachträgliche</w:t>
      </w:r>
      <w:bookmarkStart w:id="0" w:name="_GoBack"/>
      <w:bookmarkEnd w:id="0"/>
      <w:r w:rsidR="007463DC" w:rsidRPr="0083043C">
        <w:rPr>
          <w:rFonts w:cs="Arial"/>
          <w:lang w:val="de-AT"/>
        </w:rPr>
        <w:t xml:space="preserve"> Unmöglichkeit der Leistungserbringung</w:t>
      </w:r>
      <w:r w:rsidR="0010244A" w:rsidRPr="0010244A">
        <w:rPr>
          <w:rFonts w:cs="Arial"/>
          <w:lang w:val="de-AT"/>
        </w:rPr>
        <w:t xml:space="preserve"> </w:t>
      </w:r>
      <w:r w:rsidR="0010244A" w:rsidRPr="0083043C">
        <w:rPr>
          <w:rFonts w:cs="Arial"/>
          <w:lang w:val="de-AT"/>
        </w:rPr>
        <w:t>befinden</w:t>
      </w:r>
      <w:r w:rsidR="007463DC" w:rsidRPr="0083043C">
        <w:rPr>
          <w:rFonts w:cs="Arial"/>
          <w:lang w:val="de-AT"/>
        </w:rPr>
        <w:t xml:space="preserve">. Manche Unternehmen sehen beispielsweise in solchen Fällen „eine Ruhendstellung des Vertrages“ vor. </w:t>
      </w:r>
      <w:r>
        <w:rPr>
          <w:rFonts w:cs="Arial"/>
          <w:lang w:val="de-AT"/>
        </w:rPr>
        <w:t>Bitte Prüfen Sie daher vor einer Entscheidung Ihren Vertrag und die</w:t>
      </w:r>
      <w:r w:rsidR="007463DC" w:rsidRPr="0083043C">
        <w:rPr>
          <w:rFonts w:cs="Arial"/>
          <w:lang w:val="de-AT"/>
        </w:rPr>
        <w:t xml:space="preserve"> Allgemeinen Geschäftsbedingungen (AGB), die dem Vertr</w:t>
      </w:r>
      <w:r>
        <w:rPr>
          <w:rFonts w:cs="Arial"/>
          <w:lang w:val="de-AT"/>
        </w:rPr>
        <w:t>ag zugrunde gelegt worden sind.</w:t>
      </w:r>
    </w:p>
    <w:p w:rsidR="007463DC" w:rsidRDefault="007463DC" w:rsidP="007463DC">
      <w:pPr>
        <w:overflowPunct/>
        <w:autoSpaceDE/>
        <w:adjustRightInd/>
        <w:jc w:val="both"/>
        <w:rPr>
          <w:rFonts w:cs="Arial"/>
          <w:lang w:val="de-AT"/>
        </w:rPr>
      </w:pPr>
      <w:r w:rsidRPr="0083043C">
        <w:rPr>
          <w:rFonts w:cs="Arial"/>
          <w:lang w:val="de-AT"/>
        </w:rPr>
        <w:t>W</w:t>
      </w:r>
      <w:r w:rsidR="0047144E">
        <w:rPr>
          <w:rFonts w:cs="Arial"/>
          <w:lang w:val="de-AT"/>
        </w:rPr>
        <w:t>e</w:t>
      </w:r>
      <w:r w:rsidRPr="0083043C">
        <w:rPr>
          <w:rFonts w:cs="Arial"/>
          <w:lang w:val="de-AT"/>
        </w:rPr>
        <w:t xml:space="preserve">nn eine Ruhendstellung des Vertrages </w:t>
      </w:r>
      <w:r w:rsidRPr="0035426C">
        <w:rPr>
          <w:rFonts w:cs="Arial"/>
          <w:u w:val="single"/>
          <w:lang w:val="de-AT"/>
        </w:rPr>
        <w:t>nicht</w:t>
      </w:r>
      <w:r w:rsidRPr="0083043C">
        <w:rPr>
          <w:rFonts w:cs="Arial"/>
          <w:lang w:val="de-AT"/>
        </w:rPr>
        <w:t xml:space="preserve"> vereinbart ist, teilen Sie dem Fitnessstudio schriftlich (am besten per Einschreiben) mit, dass Sie sich für die Dauer der </w:t>
      </w:r>
      <w:proofErr w:type="spellStart"/>
      <w:r w:rsidRPr="0083043C">
        <w:rPr>
          <w:rFonts w:cs="Arial"/>
          <w:lang w:val="de-AT"/>
        </w:rPr>
        <w:t>Nichtbenützbarkeit</w:t>
      </w:r>
      <w:proofErr w:type="spellEnd"/>
      <w:r w:rsidRPr="0083043C">
        <w:rPr>
          <w:rFonts w:cs="Arial"/>
          <w:lang w:val="de-AT"/>
        </w:rPr>
        <w:t xml:space="preserve"> des Studios als nicht zahlungspflichtig betrachten. </w:t>
      </w:r>
    </w:p>
    <w:p w:rsidR="007463DC" w:rsidRPr="0083043C" w:rsidRDefault="007463DC" w:rsidP="007463DC">
      <w:pPr>
        <w:overflowPunct/>
        <w:autoSpaceDE/>
        <w:adjustRightInd/>
        <w:jc w:val="both"/>
        <w:rPr>
          <w:rFonts w:cs="Arial"/>
          <w:lang w:val="de-AT"/>
        </w:rPr>
      </w:pPr>
      <w:r>
        <w:rPr>
          <w:rFonts w:cs="Arial"/>
          <w:lang w:val="de-AT"/>
        </w:rPr>
        <w:t xml:space="preserve">Unabhängig von der Rückforderung haben </w:t>
      </w:r>
      <w:r w:rsidRPr="0083043C">
        <w:rPr>
          <w:rFonts w:cs="Arial"/>
          <w:lang w:val="de-AT"/>
        </w:rPr>
        <w:t>Kunde</w:t>
      </w:r>
      <w:r>
        <w:rPr>
          <w:rFonts w:cs="Arial"/>
          <w:lang w:val="de-AT"/>
        </w:rPr>
        <w:t>n</w:t>
      </w:r>
      <w:r w:rsidRPr="0083043C">
        <w:rPr>
          <w:rFonts w:cs="Arial"/>
          <w:lang w:val="de-AT"/>
        </w:rPr>
        <w:t xml:space="preserve"> die Möglichkeit, eine </w:t>
      </w:r>
      <w:proofErr w:type="spellStart"/>
      <w:r w:rsidRPr="0083043C">
        <w:rPr>
          <w:rFonts w:cs="Arial"/>
          <w:lang w:val="de-AT"/>
        </w:rPr>
        <w:t>Sepa</w:t>
      </w:r>
      <w:proofErr w:type="spellEnd"/>
      <w:r w:rsidRPr="0083043C">
        <w:rPr>
          <w:rFonts w:cs="Arial"/>
          <w:lang w:val="de-AT"/>
        </w:rPr>
        <w:t xml:space="preserve"> Lastschrift ohne Angabe von Gründen binnen 8 Wochen von </w:t>
      </w:r>
      <w:r>
        <w:rPr>
          <w:rFonts w:cs="Arial"/>
          <w:lang w:val="de-AT"/>
        </w:rPr>
        <w:t>ihrer</w:t>
      </w:r>
      <w:r w:rsidRPr="0083043C">
        <w:rPr>
          <w:rFonts w:cs="Arial"/>
          <w:lang w:val="de-AT"/>
        </w:rPr>
        <w:t xml:space="preserve"> Bank rückbuchen zu lassen. Ob der Vertrag zwischen Kunden und Unternehmen aufrecht ist oder die Abbuchung zu Recht erfolgt ist oder nicht, wird von der Bank nicht geprüft. Die Bank verrechnet allerdings Spesen für die Rückbuchung (diese fallen unabhängig von der Höhe des </w:t>
      </w:r>
      <w:proofErr w:type="spellStart"/>
      <w:r w:rsidRPr="0083043C">
        <w:rPr>
          <w:rFonts w:cs="Arial"/>
          <w:lang w:val="de-AT"/>
        </w:rPr>
        <w:t>rückzubuchenden</w:t>
      </w:r>
      <w:proofErr w:type="spellEnd"/>
      <w:r w:rsidRPr="0083043C">
        <w:rPr>
          <w:rFonts w:cs="Arial"/>
          <w:lang w:val="de-AT"/>
        </w:rPr>
        <w:t xml:space="preserve"> Betrages an und können je nach Bank bis </w:t>
      </w:r>
      <w:r>
        <w:rPr>
          <w:rFonts w:cs="Arial"/>
          <w:lang w:val="de-AT"/>
        </w:rPr>
        <w:t xml:space="preserve">zu </w:t>
      </w:r>
      <w:r w:rsidRPr="0083043C">
        <w:rPr>
          <w:rFonts w:cs="Arial"/>
          <w:lang w:val="de-AT"/>
        </w:rPr>
        <w:t xml:space="preserve">20 Euro ausmachen). Diese Spesen werden nicht dem Kunden verrechnet, sondern dem Unternehmen, das </w:t>
      </w:r>
      <w:r>
        <w:rPr>
          <w:rFonts w:cs="Arial"/>
          <w:lang w:val="de-AT"/>
        </w:rPr>
        <w:t>das Geld vom</w:t>
      </w:r>
      <w:r w:rsidRPr="0083043C">
        <w:rPr>
          <w:rFonts w:cs="Arial"/>
          <w:lang w:val="de-AT"/>
        </w:rPr>
        <w:t xml:space="preserve"> Kunden eingezogen hat. </w:t>
      </w:r>
    </w:p>
    <w:p w:rsidR="00DD5D2D" w:rsidRDefault="007463DC" w:rsidP="0047144E">
      <w:pPr>
        <w:overflowPunct/>
        <w:autoSpaceDE/>
        <w:autoSpaceDN/>
        <w:adjustRightInd/>
        <w:jc w:val="both"/>
      </w:pPr>
      <w:r w:rsidRPr="001A1766">
        <w:rPr>
          <w:rFonts w:eastAsia="Calibri" w:cs="Arial"/>
          <w:lang w:val="de-AT" w:eastAsia="en-US"/>
        </w:rPr>
        <w:t xml:space="preserve">Ob das Unternehmen diese Spesen an den Kunden weiterverrechnen kann, hängt </w:t>
      </w:r>
      <w:proofErr w:type="spellStart"/>
      <w:r w:rsidRPr="001A1766">
        <w:rPr>
          <w:rFonts w:eastAsia="Calibri" w:cs="Arial"/>
          <w:lang w:val="de-AT" w:eastAsia="en-US"/>
        </w:rPr>
        <w:t>ua</w:t>
      </w:r>
      <w:proofErr w:type="spellEnd"/>
      <w:r w:rsidRPr="001A1766">
        <w:rPr>
          <w:rFonts w:eastAsia="Calibri" w:cs="Arial"/>
          <w:lang w:val="de-AT" w:eastAsia="en-US"/>
        </w:rPr>
        <w:t xml:space="preserve"> davon ab, ob die Lastschrift </w:t>
      </w:r>
      <w:proofErr w:type="spellStart"/>
      <w:r w:rsidRPr="001A1766">
        <w:rPr>
          <w:rFonts w:eastAsia="Calibri" w:cs="Arial"/>
          <w:lang w:val="de-AT" w:eastAsia="en-US"/>
        </w:rPr>
        <w:t>bzw</w:t>
      </w:r>
      <w:proofErr w:type="spellEnd"/>
      <w:r w:rsidRPr="001A1766">
        <w:rPr>
          <w:rFonts w:eastAsia="Calibri" w:cs="Arial"/>
          <w:lang w:val="de-AT" w:eastAsia="en-US"/>
        </w:rPr>
        <w:t xml:space="preserve"> die Rückbuchung zu Recht erfolgt ist oder nicht. </w:t>
      </w:r>
      <w:r w:rsidR="0047144E">
        <w:rPr>
          <w:rFonts w:eastAsia="Calibri" w:cs="Arial"/>
          <w:lang w:val="de-AT" w:eastAsia="en-US"/>
        </w:rPr>
        <w:t xml:space="preserve">Bitte beachten Sie, dass Sie die aliquote Monatsgebühr bis zum Betretungsverbot, also bis einschließlich 7.11.2021 in jedem Fall bezahlen müssen. </w:t>
      </w:r>
    </w:p>
    <w:sectPr w:rsidR="00DD5D2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DC"/>
    <w:rsid w:val="0010244A"/>
    <w:rsid w:val="00230A4A"/>
    <w:rsid w:val="00433076"/>
    <w:rsid w:val="0047144E"/>
    <w:rsid w:val="007463DC"/>
    <w:rsid w:val="007F48FD"/>
    <w:rsid w:val="008F52D5"/>
    <w:rsid w:val="00CF221F"/>
    <w:rsid w:val="00D516AE"/>
    <w:rsid w:val="00DD5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1EA64-5CD9-457A-BBE6-9ACA32FA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3DC"/>
    <w:pPr>
      <w:overflowPunct w:val="0"/>
      <w:autoSpaceDE w:val="0"/>
      <w:autoSpaceDN w:val="0"/>
      <w:adjustRightInd w:val="0"/>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Auner Birgit</dc:creator>
  <cp:keywords/>
  <dc:description/>
  <cp:lastModifiedBy>Windisch Daniel</cp:lastModifiedBy>
  <cp:revision>5</cp:revision>
  <dcterms:created xsi:type="dcterms:W3CDTF">2021-11-08T08:28:00Z</dcterms:created>
  <dcterms:modified xsi:type="dcterms:W3CDTF">2021-11-18T13:44:00Z</dcterms:modified>
</cp:coreProperties>
</file>